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EF331" w14:textId="77777777" w:rsidR="00B70CB8" w:rsidRDefault="008C67E1" w:rsidP="00EA09EC">
      <w:pPr>
        <w:jc w:val="right"/>
      </w:pPr>
      <w:r w:rsidRPr="00F928D6">
        <w:rPr>
          <w:noProof/>
          <w:lang w:val="en-US" w:eastAsia="en-US"/>
        </w:rPr>
        <w:drawing>
          <wp:inline distT="0" distB="0" distL="0" distR="0" wp14:anchorId="041492B4" wp14:editId="244CBA17">
            <wp:extent cx="1360805" cy="8934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45A11" w14:textId="77777777" w:rsidR="008C67E1" w:rsidRDefault="008C67E1" w:rsidP="00AA43B5">
      <w:pPr>
        <w:rPr>
          <w:rFonts w:ascii="Verdana" w:hAnsi="Verdana"/>
          <w:b/>
          <w:sz w:val="19"/>
          <w:szCs w:val="19"/>
        </w:rPr>
      </w:pPr>
    </w:p>
    <w:p w14:paraId="15003205" w14:textId="77777777" w:rsidR="000D72FF" w:rsidRDefault="000D72FF" w:rsidP="000D72FF">
      <w:pPr>
        <w:spacing w:line="360" w:lineRule="auto"/>
        <w:rPr>
          <w:rFonts w:ascii="Verdana" w:hAnsi="Verdana"/>
          <w:sz w:val="20"/>
          <w:szCs w:val="20"/>
        </w:rPr>
      </w:pPr>
    </w:p>
    <w:p w14:paraId="438B9666" w14:textId="3A5E4C78" w:rsidR="00F2602D" w:rsidRDefault="000F1F07" w:rsidP="00F260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</w:t>
      </w:r>
      <w:r w:rsidR="004236F0">
        <w:rPr>
          <w:rFonts w:ascii="Verdana" w:hAnsi="Verdana"/>
          <w:b/>
          <w:sz w:val="20"/>
          <w:szCs w:val="20"/>
        </w:rPr>
        <w:t>ress release</w:t>
      </w:r>
    </w:p>
    <w:p w14:paraId="5D15A3D1" w14:textId="77777777" w:rsidR="00F2602D" w:rsidRDefault="00F2602D" w:rsidP="00F2602D">
      <w:pPr>
        <w:spacing w:line="360" w:lineRule="auto"/>
        <w:rPr>
          <w:rFonts w:ascii="Verdana" w:hAnsi="Verdana"/>
          <w:sz w:val="20"/>
          <w:szCs w:val="20"/>
        </w:rPr>
      </w:pPr>
    </w:p>
    <w:p w14:paraId="223A5DD2" w14:textId="77777777" w:rsidR="00F2602D" w:rsidRPr="00906548" w:rsidRDefault="00F2602D" w:rsidP="00F2602D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UK SERVICE DEALERS FLY STATESIDE FOR TORO PARTS</w:t>
      </w:r>
      <w:r w:rsidR="004113AC">
        <w:rPr>
          <w:rFonts w:ascii="Verdana" w:hAnsi="Verdana"/>
          <w:b/>
          <w:sz w:val="20"/>
          <w:szCs w:val="20"/>
        </w:rPr>
        <w:t xml:space="preserve"> INSIGHT</w:t>
      </w:r>
    </w:p>
    <w:p w14:paraId="342E1369" w14:textId="77777777" w:rsidR="004236F0" w:rsidRPr="005615E9" w:rsidRDefault="004236F0" w:rsidP="00F2602D">
      <w:pPr>
        <w:spacing w:line="360" w:lineRule="auto"/>
        <w:rPr>
          <w:rFonts w:ascii="Verdana" w:eastAsia="Times New Roman" w:hAnsi="Verdana" w:cs="Arial"/>
          <w:color w:val="000000" w:themeColor="text1"/>
          <w:shd w:val="clear" w:color="auto" w:fill="FFFFFF"/>
          <w:lang w:eastAsia="en-US"/>
        </w:rPr>
      </w:pPr>
    </w:p>
    <w:p w14:paraId="66AB7FFB" w14:textId="77777777" w:rsidR="005615E9" w:rsidRPr="005C0683" w:rsidRDefault="00701272" w:rsidP="00F2602D">
      <w:p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  <w:r w:rsidRPr="005C0683">
        <w:rPr>
          <w:rFonts w:ascii="Verdana" w:hAnsi="Verdana"/>
          <w:color w:val="000000" w:themeColor="text1"/>
          <w:sz w:val="20"/>
          <w:szCs w:val="20"/>
        </w:rPr>
        <w:t>Toro Parts s</w:t>
      </w:r>
      <w:r w:rsidR="00780438" w:rsidRPr="005C0683">
        <w:rPr>
          <w:rFonts w:ascii="Verdana" w:hAnsi="Verdana"/>
          <w:color w:val="000000" w:themeColor="text1"/>
          <w:sz w:val="20"/>
          <w:szCs w:val="20"/>
        </w:rPr>
        <w:t xml:space="preserve">ervice dealers </w:t>
      </w:r>
      <w:r w:rsidRPr="005C0683">
        <w:rPr>
          <w:rFonts w:ascii="Verdana" w:hAnsi="Verdana"/>
          <w:color w:val="000000" w:themeColor="text1"/>
          <w:sz w:val="20"/>
          <w:szCs w:val="20"/>
        </w:rPr>
        <w:t xml:space="preserve">from across the UK have travelled to </w:t>
      </w:r>
      <w:r w:rsidR="005615E9" w:rsidRPr="005C0683">
        <w:rPr>
          <w:rFonts w:ascii="Verdana" w:hAnsi="Verdana"/>
          <w:color w:val="000000" w:themeColor="text1"/>
          <w:sz w:val="20"/>
          <w:szCs w:val="20"/>
        </w:rPr>
        <w:t xml:space="preserve">The Toro Company world headquarters in </w:t>
      </w:r>
      <w:r w:rsidRPr="005C0683">
        <w:rPr>
          <w:rFonts w:ascii="Verdana" w:hAnsi="Verdana"/>
          <w:color w:val="000000" w:themeColor="text1"/>
          <w:sz w:val="20"/>
          <w:szCs w:val="20"/>
        </w:rPr>
        <w:t xml:space="preserve">Minnesota </w:t>
      </w:r>
      <w:r w:rsidR="005615E9" w:rsidRPr="005C0683">
        <w:rPr>
          <w:rFonts w:ascii="Verdana" w:hAnsi="Verdana"/>
          <w:color w:val="000000" w:themeColor="text1"/>
          <w:sz w:val="20"/>
          <w:szCs w:val="20"/>
        </w:rPr>
        <w:t xml:space="preserve">to see first-hand how </w:t>
      </w:r>
      <w:r w:rsidR="00D72888">
        <w:rPr>
          <w:rFonts w:ascii="Verdana" w:hAnsi="Verdana"/>
          <w:color w:val="000000" w:themeColor="text1"/>
          <w:sz w:val="20"/>
          <w:szCs w:val="20"/>
        </w:rPr>
        <w:t>the leading turfcare machinery and equipment manufacturer</w:t>
      </w:r>
      <w:r w:rsidR="00D72888" w:rsidRPr="005C068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5615E9" w:rsidRPr="005C0683">
        <w:rPr>
          <w:rFonts w:ascii="Verdana" w:hAnsi="Verdana"/>
          <w:color w:val="000000" w:themeColor="text1"/>
          <w:sz w:val="20"/>
          <w:szCs w:val="20"/>
        </w:rPr>
        <w:t xml:space="preserve">operates its </w:t>
      </w:r>
      <w:r w:rsidR="00D72888">
        <w:rPr>
          <w:rFonts w:ascii="Verdana" w:hAnsi="Verdana"/>
          <w:color w:val="000000" w:themeColor="text1"/>
          <w:sz w:val="20"/>
          <w:szCs w:val="20"/>
        </w:rPr>
        <w:t>p</w:t>
      </w:r>
      <w:r w:rsidR="00D72888" w:rsidRPr="005C0683">
        <w:rPr>
          <w:rFonts w:ascii="Verdana" w:hAnsi="Verdana"/>
          <w:color w:val="000000" w:themeColor="text1"/>
          <w:sz w:val="20"/>
          <w:szCs w:val="20"/>
        </w:rPr>
        <w:t xml:space="preserve">arts </w:t>
      </w:r>
      <w:r w:rsidR="005615E9" w:rsidRPr="005C0683">
        <w:rPr>
          <w:rFonts w:ascii="Verdana" w:hAnsi="Verdana"/>
          <w:color w:val="000000" w:themeColor="text1"/>
          <w:sz w:val="20"/>
          <w:szCs w:val="20"/>
        </w:rPr>
        <w:t>division.</w:t>
      </w:r>
    </w:p>
    <w:p w14:paraId="5C599C0B" w14:textId="77777777" w:rsidR="00F2602D" w:rsidRPr="005C0683" w:rsidRDefault="00F2602D" w:rsidP="00F2602D">
      <w:pPr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  <w:lang w:eastAsia="en-US"/>
        </w:rPr>
      </w:pPr>
    </w:p>
    <w:p w14:paraId="74C4465B" w14:textId="77777777" w:rsidR="00F2602D" w:rsidRPr="005C0683" w:rsidRDefault="005615E9" w:rsidP="00F2602D">
      <w:p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  <w:r w:rsidRPr="005C0683">
        <w:rPr>
          <w:rFonts w:ascii="Verdana" w:hAnsi="Verdana"/>
          <w:color w:val="000000" w:themeColor="text1"/>
          <w:sz w:val="20"/>
          <w:szCs w:val="20"/>
        </w:rPr>
        <w:t xml:space="preserve">A place on the five-day knowledge-based trip with Lely UK was secured after each dealer was entered into a </w:t>
      </w:r>
      <w:r w:rsidR="00D72888" w:rsidRPr="005C0683">
        <w:rPr>
          <w:rFonts w:ascii="Verdana" w:hAnsi="Verdana"/>
          <w:color w:val="000000" w:themeColor="text1"/>
          <w:sz w:val="20"/>
          <w:szCs w:val="20"/>
        </w:rPr>
        <w:t>prize</w:t>
      </w:r>
      <w:r w:rsidR="00D72888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D72888" w:rsidRPr="005C0683">
        <w:rPr>
          <w:rFonts w:ascii="Verdana" w:hAnsi="Verdana"/>
          <w:color w:val="000000" w:themeColor="text1"/>
          <w:sz w:val="20"/>
          <w:szCs w:val="20"/>
        </w:rPr>
        <w:t>draw</w:t>
      </w:r>
      <w:r w:rsidRPr="005C0683">
        <w:rPr>
          <w:rFonts w:ascii="Verdana" w:hAnsi="Verdana"/>
          <w:color w:val="000000" w:themeColor="text1"/>
          <w:sz w:val="20"/>
          <w:szCs w:val="20"/>
        </w:rPr>
        <w:t xml:space="preserve"> having</w:t>
      </w:r>
      <w:r w:rsidR="00921452" w:rsidRPr="005C068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D72888">
        <w:rPr>
          <w:rFonts w:ascii="Verdana" w:hAnsi="Verdana"/>
          <w:color w:val="000000" w:themeColor="text1"/>
          <w:sz w:val="20"/>
          <w:szCs w:val="20"/>
        </w:rPr>
        <w:t>demonstrated</w:t>
      </w:r>
      <w:r w:rsidR="00D72888" w:rsidRPr="005C068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D72888">
        <w:rPr>
          <w:rFonts w:ascii="Verdana" w:hAnsi="Verdana"/>
          <w:color w:val="000000" w:themeColor="text1"/>
          <w:sz w:val="20"/>
          <w:szCs w:val="20"/>
        </w:rPr>
        <w:t xml:space="preserve">exceptional </w:t>
      </w:r>
      <w:r w:rsidR="00921452" w:rsidRPr="005C0683">
        <w:rPr>
          <w:rFonts w:ascii="Verdana" w:hAnsi="Verdana"/>
          <w:color w:val="000000" w:themeColor="text1"/>
          <w:sz w:val="20"/>
          <w:szCs w:val="20"/>
        </w:rPr>
        <w:t>performance</w:t>
      </w:r>
      <w:r w:rsidR="005C0683">
        <w:rPr>
          <w:rFonts w:ascii="Verdana" w:hAnsi="Verdana"/>
          <w:color w:val="000000" w:themeColor="text1"/>
          <w:sz w:val="20"/>
          <w:szCs w:val="20"/>
        </w:rPr>
        <w:t>. The final guest list was comprised</w:t>
      </w:r>
      <w:r w:rsidR="00921452" w:rsidRPr="005C0683">
        <w:rPr>
          <w:rFonts w:ascii="Verdana" w:hAnsi="Verdana"/>
          <w:color w:val="000000" w:themeColor="text1"/>
          <w:sz w:val="20"/>
          <w:szCs w:val="20"/>
        </w:rPr>
        <w:t xml:space="preserve"> of </w:t>
      </w:r>
      <w:r w:rsidR="00780438" w:rsidRPr="005C0683">
        <w:rPr>
          <w:rFonts w:ascii="Verdana" w:hAnsi="Verdana"/>
          <w:color w:val="000000" w:themeColor="text1"/>
          <w:sz w:val="20"/>
          <w:szCs w:val="20"/>
        </w:rPr>
        <w:t>r</w:t>
      </w:r>
      <w:r w:rsidR="00F2602D" w:rsidRPr="005C0683">
        <w:rPr>
          <w:rFonts w:ascii="Verdana" w:hAnsi="Verdana"/>
          <w:color w:val="000000" w:themeColor="text1"/>
          <w:sz w:val="20"/>
          <w:szCs w:val="20"/>
        </w:rPr>
        <w:t xml:space="preserve">epresentatives from Cheshire Turf Machinery, Kings Worthy Garden Machinery Ltd, Lely Turfcare South East, Lloyd Ltd and Oliver </w:t>
      </w:r>
      <w:proofErr w:type="spellStart"/>
      <w:r w:rsidR="00F2602D" w:rsidRPr="005C0683">
        <w:rPr>
          <w:rFonts w:ascii="Verdana" w:hAnsi="Verdana"/>
          <w:color w:val="000000" w:themeColor="text1"/>
          <w:sz w:val="20"/>
          <w:szCs w:val="20"/>
        </w:rPr>
        <w:t>Landpower</w:t>
      </w:r>
      <w:proofErr w:type="spellEnd"/>
      <w:r w:rsidR="00F2602D" w:rsidRPr="005C0683">
        <w:rPr>
          <w:rFonts w:ascii="Verdana" w:hAnsi="Verdana"/>
          <w:color w:val="000000" w:themeColor="text1"/>
          <w:sz w:val="20"/>
          <w:szCs w:val="20"/>
        </w:rPr>
        <w:t xml:space="preserve">. </w:t>
      </w:r>
    </w:p>
    <w:p w14:paraId="28CC14A2" w14:textId="77777777" w:rsidR="00780438" w:rsidRPr="005C0683" w:rsidRDefault="00780438" w:rsidP="00F2602D">
      <w:p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</w:p>
    <w:p w14:paraId="38406331" w14:textId="77777777" w:rsidR="00684F88" w:rsidRPr="005C0683" w:rsidRDefault="005615E9" w:rsidP="00684F88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Helvetica"/>
          <w:sz w:val="20"/>
          <w:szCs w:val="20"/>
          <w:lang w:val="en-US"/>
        </w:rPr>
      </w:pPr>
      <w:r w:rsidRPr="005C0683">
        <w:rPr>
          <w:rFonts w:ascii="Verdana" w:hAnsi="Verdana" w:cs="Helvetica"/>
          <w:sz w:val="20"/>
          <w:szCs w:val="20"/>
          <w:lang w:val="en-US"/>
        </w:rPr>
        <w:t xml:space="preserve">Dan </w:t>
      </w:r>
      <w:proofErr w:type="spellStart"/>
      <w:r w:rsidRPr="005C0683">
        <w:rPr>
          <w:rFonts w:ascii="Verdana" w:hAnsi="Verdana" w:cs="Helvetica"/>
          <w:sz w:val="20"/>
          <w:szCs w:val="20"/>
          <w:lang w:val="en-US"/>
        </w:rPr>
        <w:t>Dubas</w:t>
      </w:r>
      <w:proofErr w:type="spellEnd"/>
      <w:r w:rsidRPr="005C0683">
        <w:rPr>
          <w:rFonts w:ascii="Verdana" w:hAnsi="Verdana" w:cs="Helvetica"/>
          <w:sz w:val="20"/>
          <w:szCs w:val="20"/>
          <w:lang w:val="en-US"/>
        </w:rPr>
        <w:t xml:space="preserve">, Toro Parts sales and marketing at Lely UK, says </w:t>
      </w:r>
      <w:r w:rsidR="005C0683" w:rsidRPr="005C0683">
        <w:rPr>
          <w:rFonts w:ascii="Verdana" w:hAnsi="Verdana" w:cs="Helvetica"/>
          <w:sz w:val="20"/>
          <w:szCs w:val="20"/>
          <w:lang w:val="en-US"/>
        </w:rPr>
        <w:t>the trip</w:t>
      </w:r>
      <w:r w:rsidR="00684F88" w:rsidRPr="005C0683">
        <w:rPr>
          <w:rFonts w:ascii="Verdana" w:hAnsi="Verdana" w:cs="Helvetica"/>
          <w:sz w:val="20"/>
          <w:szCs w:val="20"/>
          <w:lang w:val="en-US"/>
        </w:rPr>
        <w:t xml:space="preserve"> was designed to provide a </w:t>
      </w:r>
      <w:r w:rsidR="00D33F25">
        <w:rPr>
          <w:rFonts w:ascii="Verdana" w:hAnsi="Verdana" w:cs="Helvetica"/>
          <w:sz w:val="20"/>
          <w:szCs w:val="20"/>
          <w:lang w:val="en-US"/>
        </w:rPr>
        <w:t xml:space="preserve">unique insight into the company and </w:t>
      </w:r>
      <w:r w:rsidR="00684F88" w:rsidRPr="005C0683">
        <w:rPr>
          <w:rFonts w:ascii="Verdana" w:hAnsi="Verdana" w:cs="Helvetica"/>
          <w:sz w:val="20"/>
          <w:szCs w:val="20"/>
          <w:lang w:val="en-US"/>
        </w:rPr>
        <w:t>offer invaluable knowledge on the logistics behind achieving market leading service levels.</w:t>
      </w:r>
    </w:p>
    <w:p w14:paraId="192A2E90" w14:textId="77777777" w:rsidR="00684F88" w:rsidRPr="005C0683" w:rsidRDefault="00684F88" w:rsidP="00780438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Helvetica"/>
          <w:sz w:val="20"/>
          <w:szCs w:val="20"/>
          <w:lang w:val="en-US"/>
        </w:rPr>
      </w:pPr>
    </w:p>
    <w:p w14:paraId="0249030A" w14:textId="77777777" w:rsidR="00780438" w:rsidRDefault="00684F88" w:rsidP="00780438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Calibri"/>
          <w:sz w:val="20"/>
          <w:szCs w:val="20"/>
          <w:lang w:val="en-US"/>
        </w:rPr>
      </w:pPr>
      <w:r w:rsidRPr="005C0683">
        <w:rPr>
          <w:rFonts w:ascii="Verdana" w:hAnsi="Verdana" w:cs="Helvetica"/>
          <w:sz w:val="20"/>
          <w:szCs w:val="20"/>
          <w:lang w:val="en-US"/>
        </w:rPr>
        <w:t>“T</w:t>
      </w:r>
      <w:r w:rsidR="005615E9" w:rsidRPr="005C0683">
        <w:rPr>
          <w:rFonts w:ascii="Verdana" w:hAnsi="Verdana" w:cs="Helvetica"/>
          <w:sz w:val="20"/>
          <w:szCs w:val="20"/>
          <w:lang w:val="en-US"/>
        </w:rPr>
        <w:t xml:space="preserve">he knowledge obtained during the various facility tours and presentations will provide </w:t>
      </w:r>
      <w:r w:rsidRPr="005C0683">
        <w:rPr>
          <w:rFonts w:ascii="Verdana" w:hAnsi="Verdana" w:cs="Helvetica"/>
          <w:sz w:val="20"/>
          <w:szCs w:val="20"/>
          <w:lang w:val="en-US"/>
        </w:rPr>
        <w:t>our</w:t>
      </w:r>
      <w:r w:rsidR="005615E9" w:rsidRPr="005C0683">
        <w:rPr>
          <w:rFonts w:ascii="Verdana" w:hAnsi="Verdana" w:cs="Helvetica"/>
          <w:sz w:val="20"/>
          <w:szCs w:val="20"/>
          <w:lang w:val="en-US"/>
        </w:rPr>
        <w:t xml:space="preserve"> dealers </w:t>
      </w:r>
      <w:r w:rsidRPr="005C0683">
        <w:rPr>
          <w:rFonts w:ascii="Verdana" w:hAnsi="Verdana" w:cs="Helvetica"/>
          <w:sz w:val="20"/>
          <w:szCs w:val="20"/>
          <w:lang w:val="en-US"/>
        </w:rPr>
        <w:t xml:space="preserve">with </w:t>
      </w:r>
      <w:r w:rsidR="005615E9" w:rsidRPr="005C0683">
        <w:rPr>
          <w:rFonts w:ascii="Verdana" w:hAnsi="Verdana" w:cs="Helvetica"/>
          <w:sz w:val="20"/>
          <w:szCs w:val="20"/>
          <w:lang w:val="en-US"/>
        </w:rPr>
        <w:t>the information required to continue achieving the highest standards when communicating the benefits of Toro and Lely's Origina</w:t>
      </w:r>
      <w:r w:rsidR="00D33F25">
        <w:rPr>
          <w:rFonts w:ascii="Verdana" w:hAnsi="Verdana" w:cs="Helvetica"/>
          <w:sz w:val="20"/>
          <w:szCs w:val="20"/>
          <w:lang w:val="en-US"/>
        </w:rPr>
        <w:t>l Equipment Manufacture message,</w:t>
      </w:r>
      <w:r w:rsidR="007B4853" w:rsidRPr="005C0683">
        <w:rPr>
          <w:rFonts w:ascii="Verdana" w:hAnsi="Verdana" w:cs="Helvetica"/>
          <w:sz w:val="20"/>
          <w:szCs w:val="20"/>
          <w:lang w:val="en-US"/>
        </w:rPr>
        <w:t>“</w:t>
      </w:r>
      <w:r w:rsidR="00780438" w:rsidRPr="005C0683">
        <w:rPr>
          <w:rFonts w:ascii="Verdana" w:hAnsi="Verdana" w:cs="Calibri"/>
          <w:sz w:val="20"/>
          <w:szCs w:val="20"/>
          <w:lang w:val="en-US"/>
        </w:rPr>
        <w:t xml:space="preserve"> </w:t>
      </w:r>
      <w:r w:rsidR="00D33F25">
        <w:rPr>
          <w:rFonts w:ascii="Verdana" w:hAnsi="Verdana" w:cs="Calibri"/>
          <w:sz w:val="20"/>
          <w:szCs w:val="20"/>
          <w:lang w:val="en-US"/>
        </w:rPr>
        <w:t>he said.</w:t>
      </w:r>
    </w:p>
    <w:p w14:paraId="46063700" w14:textId="77777777" w:rsidR="00D33F25" w:rsidRPr="00D33F25" w:rsidRDefault="00D33F25" w:rsidP="00780438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Calibri"/>
          <w:sz w:val="20"/>
          <w:szCs w:val="20"/>
          <w:lang w:val="en-US"/>
        </w:rPr>
      </w:pPr>
    </w:p>
    <w:p w14:paraId="7778E6D2" w14:textId="2DCFAF9C" w:rsidR="00D33F25" w:rsidRPr="00D33F25" w:rsidRDefault="00D33F25" w:rsidP="00D33F25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Times New Roman"/>
          <w:sz w:val="20"/>
          <w:szCs w:val="20"/>
          <w:lang w:val="en-US"/>
        </w:rPr>
      </w:pPr>
      <w:r w:rsidRPr="00D33F25">
        <w:rPr>
          <w:rFonts w:ascii="Verdana" w:hAnsi="Verdana" w:cs="Calibri"/>
          <w:sz w:val="20"/>
          <w:szCs w:val="20"/>
          <w:lang w:val="en-US"/>
        </w:rPr>
        <w:t xml:space="preserve">Nathan Bond of Oliver </w:t>
      </w:r>
      <w:proofErr w:type="spellStart"/>
      <w:r w:rsidRPr="00D33F25">
        <w:rPr>
          <w:rFonts w:ascii="Verdana" w:hAnsi="Verdana" w:cs="Calibri"/>
          <w:sz w:val="20"/>
          <w:szCs w:val="20"/>
          <w:lang w:val="en-US"/>
        </w:rPr>
        <w:t>Landpower</w:t>
      </w:r>
      <w:proofErr w:type="spellEnd"/>
      <w:r w:rsidRPr="00D33F25">
        <w:rPr>
          <w:rFonts w:ascii="Verdana" w:hAnsi="Verdana" w:cs="Calibri"/>
          <w:sz w:val="20"/>
          <w:szCs w:val="20"/>
          <w:lang w:val="en-US"/>
        </w:rPr>
        <w:t xml:space="preserve"> was</w:t>
      </w:r>
      <w:r>
        <w:rPr>
          <w:rFonts w:ascii="Verdana" w:hAnsi="Verdana" w:cs="Calibri"/>
          <w:sz w:val="20"/>
          <w:szCs w:val="20"/>
          <w:lang w:val="en-US"/>
        </w:rPr>
        <w:t xml:space="preserve"> struck with,</w:t>
      </w:r>
      <w:r w:rsidRPr="00D33F25">
        <w:rPr>
          <w:rFonts w:ascii="Verdana" w:hAnsi="Verdana" w:cs="Calibri"/>
          <w:sz w:val="20"/>
          <w:szCs w:val="20"/>
          <w:lang w:val="en-US"/>
        </w:rPr>
        <w:t xml:space="preserve"> </w:t>
      </w:r>
      <w:r>
        <w:rPr>
          <w:rFonts w:ascii="Verdana" w:hAnsi="Verdana" w:cs="Calibri"/>
          <w:sz w:val="20"/>
          <w:szCs w:val="20"/>
          <w:lang w:val="en-US"/>
        </w:rPr>
        <w:t xml:space="preserve">among many things, </w:t>
      </w:r>
      <w:r>
        <w:rPr>
          <w:rFonts w:ascii="Verdana" w:hAnsi="Verdana"/>
          <w:color w:val="000000" w:themeColor="text1"/>
          <w:sz w:val="20"/>
          <w:szCs w:val="20"/>
        </w:rPr>
        <w:t>the</w:t>
      </w:r>
      <w:r w:rsidRPr="005C0683">
        <w:rPr>
          <w:rFonts w:ascii="Verdana" w:hAnsi="Verdana"/>
          <w:color w:val="000000" w:themeColor="text1"/>
          <w:sz w:val="20"/>
          <w:szCs w:val="20"/>
        </w:rPr>
        <w:t xml:space="preserve"> insight</w:t>
      </w:r>
      <w:r>
        <w:rPr>
          <w:rFonts w:ascii="Verdana" w:hAnsi="Verdana"/>
          <w:color w:val="000000" w:themeColor="text1"/>
          <w:sz w:val="20"/>
          <w:szCs w:val="20"/>
        </w:rPr>
        <w:t xml:space="preserve"> the trip provided</w:t>
      </w:r>
      <w:r w:rsidRPr="005C0683">
        <w:rPr>
          <w:rFonts w:ascii="Verdana" w:hAnsi="Verdana"/>
          <w:color w:val="000000" w:themeColor="text1"/>
          <w:sz w:val="20"/>
          <w:szCs w:val="20"/>
        </w:rPr>
        <w:t xml:space="preserve"> into upcoming new technology for the sector from the renowned Toro </w:t>
      </w:r>
      <w:r w:rsidRPr="005C0683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  <w:lang w:eastAsia="en-US"/>
        </w:rPr>
        <w:t>Centre for Advanced Turf Technology (CATT)</w:t>
      </w:r>
      <w:r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  <w:lang w:eastAsia="en-US"/>
        </w:rPr>
        <w:t>. He says: “</w:t>
      </w:r>
      <w:r w:rsidRPr="00D33F25">
        <w:rPr>
          <w:rFonts w:ascii="Verdana" w:hAnsi="Verdana" w:cs="Calibri"/>
          <w:sz w:val="20"/>
          <w:szCs w:val="20"/>
          <w:lang w:val="en-US"/>
        </w:rPr>
        <w:t>I was most i</w:t>
      </w:r>
      <w:r>
        <w:rPr>
          <w:rFonts w:ascii="Verdana" w:hAnsi="Verdana" w:cs="Calibri"/>
          <w:sz w:val="20"/>
          <w:szCs w:val="20"/>
          <w:lang w:val="en-US"/>
        </w:rPr>
        <w:t xml:space="preserve">mpressed with the fact Toro puts </w:t>
      </w:r>
      <w:r w:rsidRPr="00D33F25">
        <w:rPr>
          <w:rFonts w:ascii="Verdana" w:hAnsi="Verdana" w:cs="Calibri"/>
          <w:sz w:val="20"/>
          <w:szCs w:val="20"/>
          <w:lang w:val="en-US"/>
        </w:rPr>
        <w:t>so much into future development rather than rely</w:t>
      </w:r>
      <w:r>
        <w:rPr>
          <w:rFonts w:ascii="Verdana" w:hAnsi="Verdana" w:cs="Calibri"/>
          <w:sz w:val="20"/>
          <w:szCs w:val="20"/>
          <w:lang w:val="en-US"/>
        </w:rPr>
        <w:t>ing</w:t>
      </w:r>
      <w:r w:rsidRPr="00D33F25">
        <w:rPr>
          <w:rFonts w:ascii="Verdana" w:hAnsi="Verdana" w:cs="Calibri"/>
          <w:sz w:val="20"/>
          <w:szCs w:val="20"/>
          <w:lang w:val="en-US"/>
        </w:rPr>
        <w:t xml:space="preserve"> on what they have now.</w:t>
      </w:r>
      <w:r>
        <w:rPr>
          <w:rFonts w:ascii="Verdana" w:hAnsi="Verdana" w:cs="Calibri"/>
          <w:sz w:val="20"/>
          <w:szCs w:val="20"/>
          <w:lang w:val="en-US"/>
        </w:rPr>
        <w:t xml:space="preserve"> </w:t>
      </w:r>
      <w:r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  <w:lang w:eastAsia="en-US"/>
        </w:rPr>
        <w:t>It was</w:t>
      </w:r>
      <w:r w:rsidRPr="005C0683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  <w:lang w:eastAsia="en-US"/>
        </w:rPr>
        <w:t xml:space="preserve"> </w:t>
      </w:r>
      <w:r>
        <w:rPr>
          <w:rFonts w:ascii="Verdana" w:hAnsi="Verdana" w:cs="Calibri"/>
          <w:sz w:val="20"/>
          <w:szCs w:val="20"/>
          <w:lang w:val="en-US"/>
        </w:rPr>
        <w:t>a great experience t</w:t>
      </w:r>
      <w:r w:rsidRPr="00D33F25">
        <w:rPr>
          <w:rFonts w:ascii="Verdana" w:hAnsi="Verdana" w:cs="Calibri"/>
          <w:sz w:val="20"/>
          <w:szCs w:val="20"/>
          <w:lang w:val="en-US"/>
        </w:rPr>
        <w:t>o see the scale of the manufacturing and parts operation</w:t>
      </w:r>
      <w:r>
        <w:rPr>
          <w:rFonts w:ascii="Verdana" w:hAnsi="Verdana" w:cs="Calibri"/>
          <w:sz w:val="20"/>
          <w:szCs w:val="20"/>
          <w:lang w:val="en-US"/>
        </w:rPr>
        <w:t xml:space="preserve"> and to see the </w:t>
      </w:r>
      <w:r w:rsidRPr="00D33F25">
        <w:rPr>
          <w:rFonts w:ascii="Verdana" w:hAnsi="Verdana" w:cs="Calibri"/>
          <w:sz w:val="20"/>
          <w:szCs w:val="20"/>
          <w:lang w:val="en-US"/>
        </w:rPr>
        <w:t>detail they put into producing</w:t>
      </w:r>
      <w:r w:rsidR="000F1F07">
        <w:rPr>
          <w:rFonts w:ascii="Verdana" w:hAnsi="Verdana" w:cs="Calibri"/>
          <w:sz w:val="20"/>
          <w:szCs w:val="20"/>
          <w:lang w:val="en-US"/>
        </w:rPr>
        <w:t xml:space="preserve">, for example, </w:t>
      </w:r>
      <w:r w:rsidRPr="00D33F25">
        <w:rPr>
          <w:rFonts w:ascii="Verdana" w:hAnsi="Verdana" w:cs="Calibri"/>
          <w:sz w:val="20"/>
          <w:szCs w:val="20"/>
          <w:lang w:val="en-US"/>
        </w:rPr>
        <w:t>the cutting reels and balancing them perfectly.</w:t>
      </w:r>
      <w:r>
        <w:rPr>
          <w:rFonts w:ascii="Verdana" w:hAnsi="Verdana" w:cs="Calibri"/>
          <w:sz w:val="20"/>
          <w:szCs w:val="20"/>
          <w:lang w:val="en-US"/>
        </w:rPr>
        <w:t>”</w:t>
      </w:r>
    </w:p>
    <w:p w14:paraId="743C05BD" w14:textId="77777777" w:rsidR="00D33F25" w:rsidRPr="00D33F25" w:rsidRDefault="00D33F25" w:rsidP="00D33F25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Times New Roman"/>
          <w:sz w:val="20"/>
          <w:szCs w:val="20"/>
          <w:lang w:val="en-US"/>
        </w:rPr>
      </w:pPr>
    </w:p>
    <w:p w14:paraId="3DB522D0" w14:textId="77777777" w:rsidR="00D33F25" w:rsidRPr="005C0683" w:rsidRDefault="00D33F25" w:rsidP="00D33F25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Helvetica"/>
          <w:sz w:val="20"/>
          <w:szCs w:val="20"/>
          <w:lang w:val="en-US"/>
        </w:rPr>
      </w:pPr>
      <w:r>
        <w:rPr>
          <w:rFonts w:ascii="Calibri" w:hAnsi="Calibri" w:cs="Calibri"/>
          <w:color w:val="18376A"/>
          <w:sz w:val="30"/>
          <w:szCs w:val="30"/>
          <w:lang w:val="en-US"/>
        </w:rPr>
        <w:t> </w:t>
      </w:r>
    </w:p>
    <w:p w14:paraId="690568D7" w14:textId="77777777" w:rsidR="00921452" w:rsidRPr="005C0683" w:rsidRDefault="00921452" w:rsidP="00921452">
      <w:pPr>
        <w:spacing w:line="360" w:lineRule="auto"/>
        <w:rPr>
          <w:rFonts w:ascii="Verdana" w:hAnsi="Verdana"/>
          <w:sz w:val="20"/>
          <w:szCs w:val="20"/>
        </w:rPr>
      </w:pPr>
    </w:p>
    <w:p w14:paraId="0F93F3CC" w14:textId="77777777" w:rsidR="00F2602D" w:rsidRDefault="00780438" w:rsidP="00F2602D">
      <w:p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  <w:r w:rsidRPr="005C0683">
        <w:rPr>
          <w:rFonts w:ascii="Verdana" w:hAnsi="Verdana"/>
          <w:color w:val="000000" w:themeColor="text1"/>
          <w:sz w:val="20"/>
          <w:szCs w:val="20"/>
        </w:rPr>
        <w:t xml:space="preserve">There was a </w:t>
      </w:r>
      <w:r w:rsidR="00F2602D" w:rsidRPr="005C0683">
        <w:rPr>
          <w:rFonts w:ascii="Verdana" w:hAnsi="Verdana"/>
          <w:color w:val="000000" w:themeColor="text1"/>
          <w:sz w:val="20"/>
          <w:szCs w:val="20"/>
        </w:rPr>
        <w:t xml:space="preserve">behind-the-scenes glimpse into the design, engineering, and testing </w:t>
      </w:r>
      <w:r w:rsidR="00D33F25">
        <w:rPr>
          <w:rFonts w:ascii="Verdana" w:hAnsi="Verdana"/>
          <w:color w:val="000000" w:themeColor="text1"/>
          <w:sz w:val="20"/>
          <w:szCs w:val="20"/>
        </w:rPr>
        <w:t>facilities and assembly lines;</w:t>
      </w:r>
      <w:r w:rsidRPr="005C0683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  <w:lang w:eastAsia="en-US"/>
        </w:rPr>
        <w:t xml:space="preserve"> </w:t>
      </w:r>
      <w:r w:rsidR="00F2602D" w:rsidRPr="005C0683">
        <w:rPr>
          <w:rFonts w:ascii="Verdana" w:hAnsi="Verdana"/>
          <w:color w:val="000000" w:themeColor="text1"/>
          <w:sz w:val="20"/>
          <w:szCs w:val="20"/>
        </w:rPr>
        <w:t>collaborative discussions on marketing pr</w:t>
      </w:r>
      <w:r w:rsidR="005C0683" w:rsidRPr="005C0683">
        <w:rPr>
          <w:rFonts w:ascii="Verdana" w:hAnsi="Verdana"/>
          <w:color w:val="000000" w:themeColor="text1"/>
          <w:sz w:val="20"/>
          <w:szCs w:val="20"/>
        </w:rPr>
        <w:t>ogrammes and aftersales support; as well as a visit to the Toro Parts manufacturing facility and distribution centre in Wisconsin.</w:t>
      </w:r>
    </w:p>
    <w:p w14:paraId="39FC9DF8" w14:textId="77777777" w:rsidR="00D33F25" w:rsidRDefault="00D33F25" w:rsidP="00F2602D">
      <w:p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</w:p>
    <w:p w14:paraId="2B450A29" w14:textId="77777777" w:rsidR="00D33F25" w:rsidRPr="005C0683" w:rsidRDefault="00D33F25" w:rsidP="00D33F25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Calibri"/>
          <w:sz w:val="20"/>
          <w:szCs w:val="20"/>
          <w:lang w:val="en-US"/>
        </w:rPr>
      </w:pPr>
      <w:r w:rsidRPr="005C0683">
        <w:rPr>
          <w:rFonts w:ascii="Verdana" w:hAnsi="Verdana" w:cs="Helvetica"/>
          <w:sz w:val="20"/>
          <w:szCs w:val="20"/>
          <w:lang w:val="en-US"/>
        </w:rPr>
        <w:t>For Ian Weston from Cheshire Turf Machinery this trip was his second with Lely UK. He says</w:t>
      </w:r>
      <w:r>
        <w:rPr>
          <w:rFonts w:ascii="Verdana" w:hAnsi="Verdana" w:cs="Helvetica"/>
          <w:sz w:val="20"/>
          <w:szCs w:val="20"/>
          <w:lang w:val="en-US"/>
        </w:rPr>
        <w:t>,</w:t>
      </w:r>
      <w:r w:rsidRPr="005C0683">
        <w:rPr>
          <w:rFonts w:ascii="Verdana" w:hAnsi="Verdana" w:cs="Helvetica"/>
          <w:sz w:val="20"/>
          <w:szCs w:val="20"/>
          <w:lang w:val="en-US"/>
        </w:rPr>
        <w:t xml:space="preserve"> “I</w:t>
      </w:r>
      <w:r w:rsidRPr="005C0683">
        <w:rPr>
          <w:rFonts w:ascii="Verdana" w:hAnsi="Verdana" w:cs="Calibri"/>
          <w:sz w:val="20"/>
          <w:szCs w:val="20"/>
          <w:lang w:val="en-US"/>
        </w:rPr>
        <w:t xml:space="preserve"> went to the USA about 12 years ago on a similar tour of the factories. The biggest difference I noticed </w:t>
      </w:r>
      <w:r>
        <w:rPr>
          <w:rFonts w:ascii="Verdana" w:hAnsi="Verdana" w:cs="Calibri"/>
          <w:sz w:val="20"/>
          <w:szCs w:val="20"/>
          <w:lang w:val="en-US"/>
        </w:rPr>
        <w:t>between then and now i</w:t>
      </w:r>
      <w:r w:rsidRPr="005C0683">
        <w:rPr>
          <w:rFonts w:ascii="Verdana" w:hAnsi="Verdana" w:cs="Calibri"/>
          <w:sz w:val="20"/>
          <w:szCs w:val="20"/>
          <w:lang w:val="en-US"/>
        </w:rPr>
        <w:t>s the advance in technology and how much Toro has invested in the latest equipment to be more efficient, cost effective and streamlined in the production of p</w:t>
      </w:r>
      <w:r>
        <w:rPr>
          <w:rFonts w:ascii="Verdana" w:hAnsi="Verdana" w:cs="Calibri"/>
          <w:sz w:val="20"/>
          <w:szCs w:val="20"/>
          <w:lang w:val="en-US"/>
        </w:rPr>
        <w:t>arts and machinery. The benefit</w:t>
      </w:r>
      <w:r w:rsidRPr="005C0683">
        <w:rPr>
          <w:rFonts w:ascii="Verdana" w:hAnsi="Verdana" w:cs="Calibri"/>
          <w:sz w:val="20"/>
          <w:szCs w:val="20"/>
          <w:lang w:val="en-US"/>
        </w:rPr>
        <w:t xml:space="preserve"> of trips like this </w:t>
      </w:r>
      <w:r>
        <w:rPr>
          <w:rFonts w:ascii="Verdana" w:hAnsi="Verdana" w:cs="Calibri"/>
          <w:sz w:val="20"/>
          <w:szCs w:val="20"/>
          <w:lang w:val="en-US"/>
        </w:rPr>
        <w:t>is the</w:t>
      </w:r>
      <w:r w:rsidRPr="005C0683">
        <w:rPr>
          <w:rFonts w:ascii="Verdana" w:hAnsi="Verdana" w:cs="Calibri"/>
          <w:sz w:val="20"/>
          <w:szCs w:val="20"/>
          <w:lang w:val="en-US"/>
        </w:rPr>
        <w:t xml:space="preserve"> first-hand view of what goes on behind</w:t>
      </w:r>
      <w:r>
        <w:rPr>
          <w:rFonts w:ascii="Verdana" w:hAnsi="Verdana" w:cs="Calibri"/>
          <w:sz w:val="20"/>
          <w:szCs w:val="20"/>
          <w:lang w:val="en-US"/>
        </w:rPr>
        <w:t>-</w:t>
      </w:r>
      <w:r w:rsidRPr="005C0683">
        <w:rPr>
          <w:rFonts w:ascii="Verdana" w:hAnsi="Verdana" w:cs="Calibri"/>
          <w:sz w:val="20"/>
          <w:szCs w:val="20"/>
          <w:lang w:val="en-US"/>
        </w:rPr>
        <w:t>the</w:t>
      </w:r>
      <w:r>
        <w:rPr>
          <w:rFonts w:ascii="Verdana" w:hAnsi="Verdana" w:cs="Calibri"/>
          <w:sz w:val="20"/>
          <w:szCs w:val="20"/>
          <w:lang w:val="en-US"/>
        </w:rPr>
        <w:t>-</w:t>
      </w:r>
      <w:r w:rsidRPr="005C0683">
        <w:rPr>
          <w:rFonts w:ascii="Verdana" w:hAnsi="Verdana" w:cs="Calibri"/>
          <w:sz w:val="20"/>
          <w:szCs w:val="20"/>
          <w:lang w:val="en-US"/>
        </w:rPr>
        <w:t>scene</w:t>
      </w:r>
      <w:r>
        <w:rPr>
          <w:rFonts w:ascii="Verdana" w:hAnsi="Verdana" w:cs="Calibri"/>
          <w:sz w:val="20"/>
          <w:szCs w:val="20"/>
          <w:lang w:val="en-US"/>
        </w:rPr>
        <w:t>s and how much time and effort goes</w:t>
      </w:r>
      <w:r w:rsidRPr="005C0683">
        <w:rPr>
          <w:rFonts w:ascii="Verdana" w:hAnsi="Verdana" w:cs="Calibri"/>
          <w:sz w:val="20"/>
          <w:szCs w:val="20"/>
          <w:lang w:val="en-US"/>
        </w:rPr>
        <w:t xml:space="preserve"> in to the products.”</w:t>
      </w:r>
    </w:p>
    <w:p w14:paraId="12A3A349" w14:textId="77777777" w:rsidR="00F2602D" w:rsidRPr="005615E9" w:rsidRDefault="00F2602D" w:rsidP="00F2602D">
      <w:pPr>
        <w:spacing w:line="360" w:lineRule="auto"/>
        <w:rPr>
          <w:rFonts w:ascii="Verdana" w:eastAsia="Times New Roman" w:hAnsi="Verdana" w:cs="Arial"/>
          <w:color w:val="000000" w:themeColor="text1"/>
          <w:shd w:val="clear" w:color="auto" w:fill="FFFFFF"/>
          <w:lang w:eastAsia="en-US"/>
        </w:rPr>
      </w:pPr>
    </w:p>
    <w:p w14:paraId="2ABBD993" w14:textId="77777777" w:rsidR="00F2602D" w:rsidRPr="00384611" w:rsidRDefault="00F2602D" w:rsidP="00F2602D">
      <w:pPr>
        <w:spacing w:line="348" w:lineRule="auto"/>
        <w:jc w:val="center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E</w:t>
      </w:r>
      <w:r w:rsidRPr="00384611">
        <w:rPr>
          <w:rFonts w:ascii="Verdana" w:hAnsi="Verdana"/>
          <w:color w:val="000000"/>
          <w:sz w:val="19"/>
          <w:szCs w:val="19"/>
        </w:rPr>
        <w:t>NDS</w:t>
      </w:r>
    </w:p>
    <w:p w14:paraId="3CD8491B" w14:textId="77777777" w:rsidR="007E74F6" w:rsidRPr="001B7E64" w:rsidRDefault="007E74F6" w:rsidP="007E74F6">
      <w:pPr>
        <w:spacing w:line="360" w:lineRule="auto"/>
        <w:rPr>
          <w:rFonts w:ascii="Verdana" w:hAnsi="Verdana"/>
          <w:sz w:val="20"/>
          <w:szCs w:val="20"/>
        </w:rPr>
      </w:pPr>
      <w:r w:rsidRPr="001B7E64">
        <w:rPr>
          <w:rFonts w:ascii="Verdana" w:hAnsi="Verdana"/>
          <w:b/>
          <w:sz w:val="20"/>
          <w:szCs w:val="20"/>
        </w:rPr>
        <w:t xml:space="preserve">Note to editors: </w:t>
      </w:r>
      <w:r w:rsidRPr="001B7E64">
        <w:rPr>
          <w:rFonts w:ascii="Verdana" w:hAnsi="Verdana"/>
          <w:sz w:val="20"/>
          <w:szCs w:val="20"/>
        </w:rPr>
        <w:t>Toro turf produc</w:t>
      </w:r>
      <w:bookmarkStart w:id="0" w:name="_GoBack"/>
      <w:bookmarkEnd w:id="0"/>
      <w:r w:rsidRPr="001B7E64">
        <w:rPr>
          <w:rFonts w:ascii="Verdana" w:hAnsi="Verdana"/>
          <w:sz w:val="20"/>
          <w:szCs w:val="20"/>
        </w:rPr>
        <w:t xml:space="preserve">ts are distributed throughout mainland UK by Lely (UK) Limited, 1 Station Road, St </w:t>
      </w:r>
      <w:proofErr w:type="spellStart"/>
      <w:r w:rsidRPr="001B7E64">
        <w:rPr>
          <w:rFonts w:ascii="Verdana" w:hAnsi="Verdana"/>
          <w:sz w:val="20"/>
          <w:szCs w:val="20"/>
        </w:rPr>
        <w:t>Neots</w:t>
      </w:r>
      <w:proofErr w:type="spellEnd"/>
      <w:r w:rsidRPr="001B7E64">
        <w:rPr>
          <w:rFonts w:ascii="Verdana" w:hAnsi="Verdana"/>
          <w:sz w:val="20"/>
          <w:szCs w:val="20"/>
        </w:rPr>
        <w:t xml:space="preserve"> PE19 1QH. Call 01480 226800, email turfcare.uk@lely.com or visit www.</w:t>
      </w:r>
      <w:r w:rsidRPr="001B7E64">
        <w:rPr>
          <w:rFonts w:ascii="Verdana" w:hAnsi="Verdana"/>
          <w:sz w:val="20"/>
          <w:szCs w:val="20"/>
        </w:rPr>
        <w:fldChar w:fldCharType="begin"/>
      </w:r>
      <w:r w:rsidRPr="001B7E64">
        <w:rPr>
          <w:rFonts w:ascii="Verdana" w:hAnsi="Verdana"/>
          <w:sz w:val="20"/>
          <w:szCs w:val="20"/>
        </w:rPr>
        <w:instrText xml:space="preserve"> HYPERLINK "http://t.co/NE2QNQ1bNy" \t "_blank" \o "http://lelyturfcare.co.uk" </w:instrText>
      </w:r>
      <w:r w:rsidRPr="001B7E64">
        <w:rPr>
          <w:rFonts w:ascii="Verdana" w:hAnsi="Verdana"/>
          <w:sz w:val="20"/>
          <w:szCs w:val="20"/>
        </w:rPr>
      </w:r>
      <w:r w:rsidRPr="001B7E64">
        <w:rPr>
          <w:rFonts w:ascii="Verdana" w:hAnsi="Verdana"/>
          <w:sz w:val="20"/>
          <w:szCs w:val="20"/>
        </w:rPr>
        <w:fldChar w:fldCharType="separate"/>
      </w:r>
      <w:proofErr w:type="gramStart"/>
      <w:r w:rsidRPr="001B7E64">
        <w:rPr>
          <w:rFonts w:ascii="Verdana" w:hAnsi="Verdana"/>
          <w:sz w:val="20"/>
          <w:szCs w:val="20"/>
        </w:rPr>
        <w:t>lelyturfcare.co.uk</w:t>
      </w:r>
      <w:r w:rsidRPr="001B7E64">
        <w:rPr>
          <w:rFonts w:ascii="Verdana" w:hAnsi="Verdana"/>
          <w:sz w:val="20"/>
          <w:szCs w:val="20"/>
        </w:rPr>
        <w:fldChar w:fldCharType="end"/>
      </w:r>
      <w:r w:rsidRPr="001B7E64">
        <w:rPr>
          <w:rFonts w:ascii="Verdana" w:hAnsi="Verdana"/>
          <w:sz w:val="20"/>
          <w:szCs w:val="20"/>
        </w:rPr>
        <w:t>for further details.</w:t>
      </w:r>
      <w:proofErr w:type="gramEnd"/>
      <w:r w:rsidRPr="001B7E64">
        <w:rPr>
          <w:rFonts w:ascii="Verdana" w:hAnsi="Verdana"/>
          <w:sz w:val="20"/>
          <w:szCs w:val="20"/>
        </w:rPr>
        <w:t xml:space="preserve"> </w:t>
      </w:r>
      <w:proofErr w:type="gramStart"/>
      <w:r w:rsidRPr="001B7E64">
        <w:rPr>
          <w:rFonts w:ascii="Verdana" w:hAnsi="Verdana"/>
          <w:sz w:val="20"/>
          <w:szCs w:val="20"/>
        </w:rPr>
        <w:t xml:space="preserve">And in Ireland by </w:t>
      </w:r>
      <w:r w:rsidRPr="001B7E64">
        <w:rPr>
          <w:rFonts w:ascii="Verdana" w:hAnsi="Verdana" w:cs="Arial"/>
          <w:sz w:val="20"/>
          <w:szCs w:val="20"/>
        </w:rPr>
        <w:t xml:space="preserve">Lely Ireland Limited, </w:t>
      </w:r>
      <w:proofErr w:type="spellStart"/>
      <w:r w:rsidRPr="001B7E64">
        <w:rPr>
          <w:rFonts w:ascii="Verdana" w:hAnsi="Verdana" w:cs="Arial"/>
          <w:sz w:val="20"/>
          <w:szCs w:val="20"/>
        </w:rPr>
        <w:t>Kilboggin</w:t>
      </w:r>
      <w:proofErr w:type="spellEnd"/>
      <w:r w:rsidRPr="001B7E64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1B7E64">
        <w:rPr>
          <w:rFonts w:ascii="Verdana" w:hAnsi="Verdana" w:cs="Arial"/>
          <w:sz w:val="20"/>
          <w:szCs w:val="20"/>
        </w:rPr>
        <w:t>Nurney</w:t>
      </w:r>
      <w:proofErr w:type="spellEnd"/>
      <w:r w:rsidRPr="001B7E64">
        <w:rPr>
          <w:rFonts w:ascii="Verdana" w:hAnsi="Verdana" w:cs="Arial"/>
          <w:sz w:val="20"/>
          <w:szCs w:val="20"/>
        </w:rPr>
        <w:t>, Co. Kildare.</w:t>
      </w:r>
      <w:proofErr w:type="gramEnd"/>
      <w:r w:rsidRPr="001B7E64">
        <w:rPr>
          <w:rFonts w:ascii="Verdana" w:hAnsi="Verdana" w:cs="Arial"/>
          <w:sz w:val="20"/>
          <w:szCs w:val="20"/>
        </w:rPr>
        <w:t xml:space="preserve"> Call 00 353 (</w:t>
      </w:r>
      <w:proofErr w:type="gramStart"/>
      <w:r w:rsidRPr="001B7E64">
        <w:rPr>
          <w:rFonts w:ascii="Verdana" w:hAnsi="Verdana" w:cs="Arial"/>
          <w:sz w:val="20"/>
          <w:szCs w:val="20"/>
        </w:rPr>
        <w:t>0)45</w:t>
      </w:r>
      <w:proofErr w:type="gramEnd"/>
      <w:r w:rsidRPr="001B7E64">
        <w:rPr>
          <w:rFonts w:ascii="Verdana" w:hAnsi="Verdana" w:cs="Arial"/>
          <w:sz w:val="20"/>
          <w:szCs w:val="20"/>
        </w:rPr>
        <w:t xml:space="preserve"> 526170, email </w:t>
      </w:r>
      <w:hyperlink r:id="rId9" w:history="1">
        <w:r w:rsidRPr="001B7E64">
          <w:rPr>
            <w:rFonts w:ascii="Verdana" w:hAnsi="Verdana" w:cs="Arial"/>
            <w:color w:val="0050AE"/>
            <w:sz w:val="20"/>
            <w:szCs w:val="20"/>
            <w:u w:val="single" w:color="0050AE"/>
          </w:rPr>
          <w:t>turfcaresales.ie@lely.com</w:t>
        </w:r>
      </w:hyperlink>
      <w:r w:rsidRPr="001B7E64">
        <w:rPr>
          <w:rFonts w:ascii="Verdana" w:hAnsi="Verdana" w:cs="Arial"/>
          <w:sz w:val="20"/>
          <w:szCs w:val="20"/>
        </w:rPr>
        <w:t xml:space="preserve"> or visit </w:t>
      </w:r>
      <w:hyperlink r:id="rId10" w:history="1">
        <w:r w:rsidRPr="001B7E64">
          <w:rPr>
            <w:rStyle w:val="Hyperlink"/>
            <w:rFonts w:ascii="Verdana" w:hAnsi="Verdana" w:cs="Arial"/>
            <w:sz w:val="20"/>
            <w:szCs w:val="20"/>
          </w:rPr>
          <w:t>www.lelyturfcare.ie</w:t>
        </w:r>
      </w:hyperlink>
      <w:r w:rsidRPr="001B7E64">
        <w:rPr>
          <w:rFonts w:ascii="Verdana" w:hAnsi="Verdana" w:cs="Arial"/>
          <w:sz w:val="20"/>
          <w:szCs w:val="20"/>
        </w:rPr>
        <w:t xml:space="preserve"> for further details.</w:t>
      </w:r>
    </w:p>
    <w:p w14:paraId="03969CC5" w14:textId="77777777" w:rsidR="00F2602D" w:rsidRDefault="00F2602D" w:rsidP="00F2602D">
      <w:pPr>
        <w:spacing w:line="360" w:lineRule="auto"/>
        <w:rPr>
          <w:rFonts w:ascii="Verdana" w:hAnsi="Verdana"/>
          <w:sz w:val="19"/>
          <w:szCs w:val="19"/>
        </w:rPr>
      </w:pPr>
    </w:p>
    <w:p w14:paraId="317C0E48" w14:textId="6DCE0594" w:rsidR="007E74F6" w:rsidRPr="005C0683" w:rsidRDefault="007E74F6" w:rsidP="007E74F6">
      <w:p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  <w:r w:rsidRPr="007E74F6">
        <w:rPr>
          <w:rFonts w:ascii="Verdana" w:hAnsi="Verdana"/>
          <w:b/>
          <w:sz w:val="19"/>
          <w:szCs w:val="19"/>
        </w:rPr>
        <w:t>Image caption:</w:t>
      </w:r>
      <w:r>
        <w:rPr>
          <w:rFonts w:ascii="Verdana" w:hAnsi="Verdana"/>
          <w:sz w:val="19"/>
          <w:szCs w:val="19"/>
        </w:rPr>
        <w:t xml:space="preserve"> </w:t>
      </w:r>
      <w:r w:rsidRPr="005C0683">
        <w:rPr>
          <w:rFonts w:ascii="Verdana" w:hAnsi="Verdana"/>
          <w:color w:val="000000" w:themeColor="text1"/>
          <w:sz w:val="20"/>
          <w:szCs w:val="20"/>
        </w:rPr>
        <w:t xml:space="preserve">Toro Parts service dealers from across the UK have travelled to </w:t>
      </w:r>
      <w:r>
        <w:rPr>
          <w:rFonts w:ascii="Verdana" w:hAnsi="Verdana"/>
          <w:color w:val="000000" w:themeColor="text1"/>
          <w:sz w:val="20"/>
          <w:szCs w:val="20"/>
        </w:rPr>
        <w:t>America</w:t>
      </w:r>
      <w:r w:rsidRPr="005C0683">
        <w:rPr>
          <w:rFonts w:ascii="Verdana" w:hAnsi="Verdana"/>
          <w:color w:val="000000" w:themeColor="text1"/>
          <w:sz w:val="20"/>
          <w:szCs w:val="20"/>
        </w:rPr>
        <w:t xml:space="preserve"> to see first-hand how </w:t>
      </w:r>
      <w:r>
        <w:rPr>
          <w:rFonts w:ascii="Verdana" w:hAnsi="Verdana"/>
          <w:color w:val="000000" w:themeColor="text1"/>
          <w:sz w:val="20"/>
          <w:szCs w:val="20"/>
        </w:rPr>
        <w:t xml:space="preserve">the leading </w:t>
      </w:r>
      <w:proofErr w:type="spellStart"/>
      <w:r>
        <w:rPr>
          <w:rFonts w:ascii="Verdana" w:hAnsi="Verdana"/>
          <w:color w:val="000000" w:themeColor="text1"/>
          <w:sz w:val="20"/>
          <w:szCs w:val="20"/>
        </w:rPr>
        <w:t>turfcare</w:t>
      </w:r>
      <w:proofErr w:type="spellEnd"/>
      <w:r>
        <w:rPr>
          <w:rFonts w:ascii="Verdana" w:hAnsi="Verdana"/>
          <w:color w:val="000000" w:themeColor="text1"/>
          <w:sz w:val="20"/>
          <w:szCs w:val="20"/>
        </w:rPr>
        <w:t xml:space="preserve"> machinery and equipment manufacturer</w:t>
      </w:r>
      <w:r w:rsidRPr="005C0683">
        <w:rPr>
          <w:rFonts w:ascii="Verdana" w:hAnsi="Verdana"/>
          <w:color w:val="000000" w:themeColor="text1"/>
          <w:sz w:val="20"/>
          <w:szCs w:val="20"/>
        </w:rPr>
        <w:t xml:space="preserve"> operates its </w:t>
      </w:r>
      <w:r>
        <w:rPr>
          <w:rFonts w:ascii="Verdana" w:hAnsi="Verdana"/>
          <w:color w:val="000000" w:themeColor="text1"/>
          <w:sz w:val="20"/>
          <w:szCs w:val="20"/>
        </w:rPr>
        <w:t>p</w:t>
      </w:r>
      <w:r w:rsidRPr="005C0683">
        <w:rPr>
          <w:rFonts w:ascii="Verdana" w:hAnsi="Verdana"/>
          <w:color w:val="000000" w:themeColor="text1"/>
          <w:sz w:val="20"/>
          <w:szCs w:val="20"/>
        </w:rPr>
        <w:t>arts division.</w:t>
      </w:r>
    </w:p>
    <w:p w14:paraId="4408E62B" w14:textId="3FAB80E1" w:rsidR="00F2602D" w:rsidRPr="00F82123" w:rsidRDefault="00F2602D" w:rsidP="00F2602D">
      <w:pPr>
        <w:spacing w:line="360" w:lineRule="auto"/>
        <w:rPr>
          <w:rFonts w:ascii="Verdana" w:hAnsi="Verdana"/>
          <w:sz w:val="19"/>
          <w:szCs w:val="19"/>
        </w:rPr>
      </w:pPr>
    </w:p>
    <w:p w14:paraId="2472C6BB" w14:textId="77777777" w:rsidR="00F2602D" w:rsidRPr="00F82123" w:rsidRDefault="00F2602D" w:rsidP="00F2602D">
      <w:pPr>
        <w:spacing w:line="360" w:lineRule="auto"/>
        <w:jc w:val="right"/>
        <w:rPr>
          <w:rFonts w:ascii="Verdana" w:hAnsi="Verdana"/>
          <w:sz w:val="19"/>
          <w:szCs w:val="19"/>
        </w:rPr>
      </w:pPr>
      <w:r w:rsidRPr="00F82123">
        <w:rPr>
          <w:rFonts w:ascii="Verdana" w:hAnsi="Verdana"/>
          <w:sz w:val="19"/>
          <w:szCs w:val="19"/>
        </w:rPr>
        <w:t>For further information contact:</w:t>
      </w:r>
    </w:p>
    <w:p w14:paraId="623EB5DE" w14:textId="77777777" w:rsidR="00F2602D" w:rsidRPr="00F82123" w:rsidRDefault="00F2602D" w:rsidP="00F2602D">
      <w:pPr>
        <w:spacing w:line="360" w:lineRule="auto"/>
        <w:jc w:val="right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Rosie Duckworth</w:t>
      </w:r>
      <w:r w:rsidRPr="00F82123">
        <w:rPr>
          <w:rFonts w:ascii="Verdana" w:hAnsi="Verdana"/>
          <w:sz w:val="19"/>
          <w:szCs w:val="19"/>
        </w:rPr>
        <w:t xml:space="preserve"> at oneagency.co</w:t>
      </w:r>
    </w:p>
    <w:p w14:paraId="1AD3FFDC" w14:textId="77777777" w:rsidR="00F2602D" w:rsidRPr="00F82123" w:rsidRDefault="00F2602D" w:rsidP="00F2602D">
      <w:pPr>
        <w:spacing w:line="360" w:lineRule="auto"/>
        <w:jc w:val="right"/>
        <w:rPr>
          <w:rFonts w:ascii="Verdana" w:hAnsi="Verdana"/>
          <w:sz w:val="19"/>
          <w:szCs w:val="19"/>
        </w:rPr>
      </w:pPr>
      <w:r w:rsidRPr="00F82123">
        <w:rPr>
          <w:rFonts w:ascii="Verdana" w:hAnsi="Verdana"/>
          <w:sz w:val="19"/>
          <w:szCs w:val="19"/>
        </w:rPr>
        <w:t>Telephone: 01603 252555</w:t>
      </w:r>
    </w:p>
    <w:p w14:paraId="520B5836" w14:textId="77777777" w:rsidR="00F2602D" w:rsidRPr="00F82123" w:rsidRDefault="00F2602D" w:rsidP="00F2602D">
      <w:pPr>
        <w:spacing w:line="360" w:lineRule="auto"/>
        <w:rPr>
          <w:rFonts w:ascii="Verdana" w:hAnsi="Verdana"/>
          <w:sz w:val="19"/>
          <w:szCs w:val="19"/>
        </w:rPr>
      </w:pPr>
    </w:p>
    <w:p w14:paraId="1843FFCA" w14:textId="77777777" w:rsidR="00F2602D" w:rsidRPr="00F82123" w:rsidRDefault="00F2602D" w:rsidP="00F2602D">
      <w:pPr>
        <w:spacing w:line="360" w:lineRule="auto"/>
        <w:rPr>
          <w:rFonts w:ascii="Verdana" w:hAnsi="Verdana"/>
          <w:sz w:val="19"/>
          <w:szCs w:val="19"/>
        </w:rPr>
      </w:pPr>
      <w:r w:rsidRPr="00F82123">
        <w:rPr>
          <w:rFonts w:ascii="Verdana" w:hAnsi="Verdana"/>
          <w:sz w:val="19"/>
          <w:szCs w:val="19"/>
        </w:rPr>
        <w:t>Issued on behalf of Toro</w:t>
      </w:r>
      <w:r>
        <w:rPr>
          <w:rFonts w:ascii="Verdana" w:hAnsi="Verdana"/>
          <w:sz w:val="19"/>
          <w:szCs w:val="19"/>
        </w:rPr>
        <w:t xml:space="preserve"> Parts</w:t>
      </w:r>
    </w:p>
    <w:p w14:paraId="03B898A4" w14:textId="77777777" w:rsidR="00F2602D" w:rsidRPr="00F82123" w:rsidRDefault="00F2602D" w:rsidP="00F2602D">
      <w:pPr>
        <w:tabs>
          <w:tab w:val="right" w:pos="8222"/>
        </w:tabs>
        <w:spacing w:line="360" w:lineRule="auto"/>
        <w:rPr>
          <w:rFonts w:ascii="Verdana" w:hAnsi="Verdana"/>
          <w:sz w:val="19"/>
          <w:szCs w:val="19"/>
        </w:rPr>
      </w:pPr>
      <w:proofErr w:type="gramStart"/>
      <w:r w:rsidRPr="00F82123">
        <w:rPr>
          <w:rFonts w:ascii="Verdana" w:hAnsi="Verdana"/>
          <w:sz w:val="19"/>
          <w:szCs w:val="19"/>
        </w:rPr>
        <w:t>by</w:t>
      </w:r>
      <w:proofErr w:type="gramEnd"/>
      <w:r w:rsidRPr="00F82123">
        <w:rPr>
          <w:rFonts w:ascii="Verdana" w:hAnsi="Verdana"/>
          <w:sz w:val="19"/>
          <w:szCs w:val="19"/>
        </w:rPr>
        <w:t xml:space="preserve"> oneagency.co, Norwich NR1 1RY</w:t>
      </w:r>
    </w:p>
    <w:p w14:paraId="5BC47E27" w14:textId="77777777" w:rsidR="00F2602D" w:rsidRDefault="00F2602D" w:rsidP="00F2602D">
      <w:pPr>
        <w:rPr>
          <w:rFonts w:ascii="Verdana" w:hAnsi="Verdana"/>
          <w:sz w:val="16"/>
          <w:szCs w:val="16"/>
        </w:rPr>
      </w:pPr>
    </w:p>
    <w:p w14:paraId="1C288F50" w14:textId="77777777" w:rsidR="00F2602D" w:rsidRDefault="00F2602D" w:rsidP="00F2602D">
      <w:pPr>
        <w:rPr>
          <w:rFonts w:ascii="Verdana" w:hAnsi="Verdana"/>
          <w:sz w:val="16"/>
          <w:szCs w:val="16"/>
        </w:rPr>
      </w:pPr>
    </w:p>
    <w:p w14:paraId="5B0EAE2D" w14:textId="77777777" w:rsidR="00F2602D" w:rsidRPr="00FF107F" w:rsidRDefault="00F2602D" w:rsidP="00F2602D">
      <w:pPr>
        <w:rPr>
          <w:rFonts w:ascii="Verdana" w:hAnsi="Verdana" w:cs="Baskerville"/>
          <w:sz w:val="16"/>
          <w:szCs w:val="16"/>
        </w:rPr>
      </w:pPr>
    </w:p>
    <w:p w14:paraId="5D3CE470" w14:textId="0B483181" w:rsidR="0030328D" w:rsidRPr="00FF107F" w:rsidRDefault="00F2602D" w:rsidP="00F2602D">
      <w:pPr>
        <w:spacing w:line="360" w:lineRule="auto"/>
        <w:rPr>
          <w:rFonts w:ascii="Verdana" w:hAnsi="Verdana" w:cs="Baskerville"/>
          <w:sz w:val="16"/>
          <w:szCs w:val="16"/>
        </w:rPr>
      </w:pPr>
      <w:r>
        <w:rPr>
          <w:rFonts w:ascii="Verdana" w:hAnsi="Verdana" w:cs="Baskerville"/>
          <w:sz w:val="16"/>
          <w:szCs w:val="16"/>
        </w:rPr>
        <w:t>PR4337/o</w:t>
      </w:r>
      <w:r w:rsidRPr="00FD5D5C">
        <w:rPr>
          <w:rFonts w:ascii="Verdana" w:hAnsi="Verdana" w:cs="Baskerville"/>
          <w:sz w:val="16"/>
          <w:szCs w:val="16"/>
        </w:rPr>
        <w:t>neagency.co/</w:t>
      </w:r>
      <w:r w:rsidR="004236F0">
        <w:rPr>
          <w:rFonts w:ascii="Verdana" w:hAnsi="Verdana" w:cs="Baskerville"/>
          <w:sz w:val="16"/>
          <w:szCs w:val="16"/>
        </w:rPr>
        <w:t>PR4337/</w:t>
      </w:r>
      <w:proofErr w:type="spellStart"/>
      <w:r w:rsidR="004236F0">
        <w:rPr>
          <w:rFonts w:ascii="Verdana" w:hAnsi="Verdana" w:cs="Baskerville"/>
          <w:sz w:val="16"/>
          <w:szCs w:val="16"/>
        </w:rPr>
        <w:t>ToroParts</w:t>
      </w:r>
      <w:proofErr w:type="spellEnd"/>
      <w:r w:rsidR="004236F0">
        <w:rPr>
          <w:rFonts w:ascii="Verdana" w:hAnsi="Verdana" w:cs="Baskerville"/>
          <w:sz w:val="16"/>
          <w:szCs w:val="16"/>
        </w:rPr>
        <w:t>/Trip</w:t>
      </w:r>
      <w:r>
        <w:rPr>
          <w:rFonts w:ascii="Verdana" w:hAnsi="Verdana" w:cs="Baskerville"/>
          <w:sz w:val="16"/>
          <w:szCs w:val="16"/>
        </w:rPr>
        <w:t>/RD/</w:t>
      </w:r>
      <w:r w:rsidR="009544F9">
        <w:rPr>
          <w:rFonts w:ascii="Verdana" w:hAnsi="Verdana" w:cs="Baskerville"/>
          <w:sz w:val="16"/>
          <w:szCs w:val="16"/>
        </w:rPr>
        <w:t>JG</w:t>
      </w:r>
      <w:r w:rsidR="000F1F07">
        <w:rPr>
          <w:rFonts w:ascii="Verdana" w:hAnsi="Verdana" w:cs="Baskerville"/>
          <w:sz w:val="16"/>
          <w:szCs w:val="16"/>
        </w:rPr>
        <w:t>/DD/HJ/02.11.15</w:t>
      </w:r>
    </w:p>
    <w:sectPr w:rsidR="0030328D" w:rsidRPr="00FF107F" w:rsidSect="00B70CB8">
      <w:headerReference w:type="defaul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D8582" w14:textId="77777777" w:rsidR="00727A26" w:rsidRDefault="00727A26" w:rsidP="00384611">
      <w:r>
        <w:separator/>
      </w:r>
    </w:p>
  </w:endnote>
  <w:endnote w:type="continuationSeparator" w:id="0">
    <w:p w14:paraId="194BBB50" w14:textId="77777777" w:rsidR="00727A26" w:rsidRDefault="00727A26" w:rsidP="0038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8BCEC3" w14:textId="77777777" w:rsidR="00727A26" w:rsidRDefault="00727A26" w:rsidP="00384611">
      <w:r>
        <w:separator/>
      </w:r>
    </w:p>
  </w:footnote>
  <w:footnote w:type="continuationSeparator" w:id="0">
    <w:p w14:paraId="2955B6A8" w14:textId="77777777" w:rsidR="00727A26" w:rsidRDefault="00727A26" w:rsidP="0038461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CC784" w14:textId="77777777" w:rsidR="00727A26" w:rsidRDefault="00727A26" w:rsidP="0038461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C1C84"/>
    <w:multiLevelType w:val="multilevel"/>
    <w:tmpl w:val="4132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8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611"/>
    <w:rsid w:val="000553F9"/>
    <w:rsid w:val="000555A7"/>
    <w:rsid w:val="00060281"/>
    <w:rsid w:val="000649A0"/>
    <w:rsid w:val="00087BA8"/>
    <w:rsid w:val="000938F5"/>
    <w:rsid w:val="000A1CA3"/>
    <w:rsid w:val="000A3616"/>
    <w:rsid w:val="000D72FF"/>
    <w:rsid w:val="000F1F07"/>
    <w:rsid w:val="00153234"/>
    <w:rsid w:val="001A0CA3"/>
    <w:rsid w:val="001A369F"/>
    <w:rsid w:val="002076C6"/>
    <w:rsid w:val="00234030"/>
    <w:rsid w:val="00240D19"/>
    <w:rsid w:val="00270620"/>
    <w:rsid w:val="00291A91"/>
    <w:rsid w:val="002D50AA"/>
    <w:rsid w:val="00301548"/>
    <w:rsid w:val="0030328D"/>
    <w:rsid w:val="0030459C"/>
    <w:rsid w:val="00317465"/>
    <w:rsid w:val="00374A91"/>
    <w:rsid w:val="00381AE9"/>
    <w:rsid w:val="00384611"/>
    <w:rsid w:val="003E1C09"/>
    <w:rsid w:val="003F1797"/>
    <w:rsid w:val="003F1B52"/>
    <w:rsid w:val="003F385D"/>
    <w:rsid w:val="0040098A"/>
    <w:rsid w:val="004113AC"/>
    <w:rsid w:val="004236F0"/>
    <w:rsid w:val="0044548A"/>
    <w:rsid w:val="00450785"/>
    <w:rsid w:val="004A183E"/>
    <w:rsid w:val="004A521F"/>
    <w:rsid w:val="005026A1"/>
    <w:rsid w:val="005615E9"/>
    <w:rsid w:val="0056542E"/>
    <w:rsid w:val="005741E4"/>
    <w:rsid w:val="005768B8"/>
    <w:rsid w:val="005C0683"/>
    <w:rsid w:val="00615996"/>
    <w:rsid w:val="00655133"/>
    <w:rsid w:val="00664B3D"/>
    <w:rsid w:val="00684F88"/>
    <w:rsid w:val="006A6186"/>
    <w:rsid w:val="006B1AA7"/>
    <w:rsid w:val="00701272"/>
    <w:rsid w:val="00721E7B"/>
    <w:rsid w:val="00727A26"/>
    <w:rsid w:val="00745185"/>
    <w:rsid w:val="00762FF0"/>
    <w:rsid w:val="00780438"/>
    <w:rsid w:val="007B4853"/>
    <w:rsid w:val="007D61FA"/>
    <w:rsid w:val="007E74F6"/>
    <w:rsid w:val="00821B2A"/>
    <w:rsid w:val="00836FFC"/>
    <w:rsid w:val="00846DDE"/>
    <w:rsid w:val="0088634E"/>
    <w:rsid w:val="008B7136"/>
    <w:rsid w:val="008C67E1"/>
    <w:rsid w:val="00906548"/>
    <w:rsid w:val="00921452"/>
    <w:rsid w:val="00944D06"/>
    <w:rsid w:val="00952021"/>
    <w:rsid w:val="009541D9"/>
    <w:rsid w:val="009544F9"/>
    <w:rsid w:val="009D1943"/>
    <w:rsid w:val="009D282A"/>
    <w:rsid w:val="00A134DE"/>
    <w:rsid w:val="00A32829"/>
    <w:rsid w:val="00A616FA"/>
    <w:rsid w:val="00A6572F"/>
    <w:rsid w:val="00AA43B5"/>
    <w:rsid w:val="00AA4B60"/>
    <w:rsid w:val="00AA70B9"/>
    <w:rsid w:val="00AD1545"/>
    <w:rsid w:val="00AE1417"/>
    <w:rsid w:val="00AF0577"/>
    <w:rsid w:val="00B450DC"/>
    <w:rsid w:val="00B47269"/>
    <w:rsid w:val="00B70CB8"/>
    <w:rsid w:val="00B80DDD"/>
    <w:rsid w:val="00BA57BB"/>
    <w:rsid w:val="00BA6B91"/>
    <w:rsid w:val="00BB1635"/>
    <w:rsid w:val="00BE5E4E"/>
    <w:rsid w:val="00BF3B62"/>
    <w:rsid w:val="00BF6E02"/>
    <w:rsid w:val="00C42B62"/>
    <w:rsid w:val="00C84FFC"/>
    <w:rsid w:val="00D2341E"/>
    <w:rsid w:val="00D33F25"/>
    <w:rsid w:val="00D45CC4"/>
    <w:rsid w:val="00D70F39"/>
    <w:rsid w:val="00D72888"/>
    <w:rsid w:val="00D779F1"/>
    <w:rsid w:val="00D84B59"/>
    <w:rsid w:val="00E03E67"/>
    <w:rsid w:val="00E31735"/>
    <w:rsid w:val="00E422C2"/>
    <w:rsid w:val="00E44EF6"/>
    <w:rsid w:val="00EA09EC"/>
    <w:rsid w:val="00EA1874"/>
    <w:rsid w:val="00EA1B1E"/>
    <w:rsid w:val="00EA5E35"/>
    <w:rsid w:val="00EB260B"/>
    <w:rsid w:val="00EF1E84"/>
    <w:rsid w:val="00EF37BB"/>
    <w:rsid w:val="00F2602D"/>
    <w:rsid w:val="00FC352B"/>
    <w:rsid w:val="00FF1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4A0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6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611"/>
  </w:style>
  <w:style w:type="paragraph" w:styleId="Footer">
    <w:name w:val="footer"/>
    <w:basedOn w:val="Normal"/>
    <w:link w:val="FooterChar"/>
    <w:uiPriority w:val="99"/>
    <w:unhideWhenUsed/>
    <w:rsid w:val="003846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611"/>
  </w:style>
  <w:style w:type="paragraph" w:styleId="BalloonText">
    <w:name w:val="Balloon Text"/>
    <w:basedOn w:val="Normal"/>
    <w:link w:val="BalloonTextChar"/>
    <w:uiPriority w:val="99"/>
    <w:semiHidden/>
    <w:unhideWhenUsed/>
    <w:rsid w:val="0038461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611"/>
    <w:rPr>
      <w:rFonts w:ascii="Lucida Grande" w:hAnsi="Lucida Grande"/>
      <w:sz w:val="18"/>
      <w:szCs w:val="18"/>
    </w:rPr>
  </w:style>
  <w:style w:type="character" w:customStyle="1" w:styleId="author-xleyxcgm85k0">
    <w:name w:val="author-xleyxcgm85k0"/>
    <w:basedOn w:val="DefaultParagraphFont"/>
    <w:rsid w:val="00D779F1"/>
  </w:style>
  <w:style w:type="character" w:styleId="Hyperlink">
    <w:name w:val="Hyperlink"/>
    <w:basedOn w:val="DefaultParagraphFont"/>
    <w:uiPriority w:val="99"/>
    <w:unhideWhenUsed/>
    <w:rsid w:val="00AA43B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F1B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BF6E0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6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611"/>
  </w:style>
  <w:style w:type="paragraph" w:styleId="Footer">
    <w:name w:val="footer"/>
    <w:basedOn w:val="Normal"/>
    <w:link w:val="FooterChar"/>
    <w:uiPriority w:val="99"/>
    <w:unhideWhenUsed/>
    <w:rsid w:val="003846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611"/>
  </w:style>
  <w:style w:type="paragraph" w:styleId="BalloonText">
    <w:name w:val="Balloon Text"/>
    <w:basedOn w:val="Normal"/>
    <w:link w:val="BalloonTextChar"/>
    <w:uiPriority w:val="99"/>
    <w:semiHidden/>
    <w:unhideWhenUsed/>
    <w:rsid w:val="0038461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611"/>
    <w:rPr>
      <w:rFonts w:ascii="Lucida Grande" w:hAnsi="Lucida Grande"/>
      <w:sz w:val="18"/>
      <w:szCs w:val="18"/>
    </w:rPr>
  </w:style>
  <w:style w:type="character" w:customStyle="1" w:styleId="author-xleyxcgm85k0">
    <w:name w:val="author-xleyxcgm85k0"/>
    <w:basedOn w:val="DefaultParagraphFont"/>
    <w:rsid w:val="00D779F1"/>
  </w:style>
  <w:style w:type="character" w:styleId="Hyperlink">
    <w:name w:val="Hyperlink"/>
    <w:basedOn w:val="DefaultParagraphFont"/>
    <w:uiPriority w:val="99"/>
    <w:unhideWhenUsed/>
    <w:rsid w:val="00AA43B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F1B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BF6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8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turfcaresales.ie@lely.com" TargetMode="External"/><Relationship Id="rId10" Type="http://schemas.openxmlformats.org/officeDocument/2006/relationships/hyperlink" Target="http://www.lelyturfcar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524</Words>
  <Characters>2990</Characters>
  <Application>Microsoft Macintosh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oneagency.co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Duckworth</dc:creator>
  <cp:keywords/>
  <dc:description/>
  <cp:lastModifiedBy>Rosie Duckworth</cp:lastModifiedBy>
  <cp:revision>5</cp:revision>
  <cp:lastPrinted>2015-10-26T10:45:00Z</cp:lastPrinted>
  <dcterms:created xsi:type="dcterms:W3CDTF">2015-10-27T11:07:00Z</dcterms:created>
  <dcterms:modified xsi:type="dcterms:W3CDTF">2015-11-02T12:03:00Z</dcterms:modified>
</cp:coreProperties>
</file>